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7A5BBC" w:rsidRPr="007A5BBC">
        <w:rPr>
          <w:b/>
          <w:sz w:val="24"/>
          <w:szCs w:val="24"/>
        </w:rPr>
        <w:t>Ичинская</w:t>
      </w:r>
      <w:proofErr w:type="spellEnd"/>
      <w:r w:rsidR="007A5BBC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7A5BBC" w:rsidRPr="007A5BBC">
        <w:t>Ичинская</w:t>
      </w:r>
      <w:proofErr w:type="spellEnd"/>
      <w:r w:rsidR="007A5BBC">
        <w:t xml:space="preserve"> </w:t>
      </w:r>
      <w:r w:rsidR="007A5BBC" w:rsidRPr="007A5BBC">
        <w:t xml:space="preserve">основная </w:t>
      </w:r>
      <w:r>
        <w:t xml:space="preserve">общеобразовательная школа» </w:t>
      </w:r>
      <w:proofErr w:type="spellStart"/>
      <w:r w:rsidR="003A5947" w:rsidRPr="00AF140F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AF140F">
        <w:t>18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35D1E"/>
    <w:rsid w:val="00765EF4"/>
    <w:rsid w:val="007731AC"/>
    <w:rsid w:val="00793A51"/>
    <w:rsid w:val="00795002"/>
    <w:rsid w:val="007A5BBC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46FFB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2017-12-03T04:27:00Z</dcterms:modified>
</cp:coreProperties>
</file>